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7AB" w:rsidRDefault="00545AA6" w:rsidP="00545AA6">
      <w:r>
        <w:t>ESAME METODOLOGIA DELLA RICERCA SOCIALE 18/06/2018</w:t>
      </w:r>
    </w:p>
    <w:p w:rsidR="00545AA6" w:rsidRDefault="00545AA6" w:rsidP="00545AA6"/>
    <w:tbl>
      <w:tblPr>
        <w:tblStyle w:val="Grigliatabella"/>
        <w:tblpPr w:leftFromText="141" w:rightFromText="141" w:vertAnchor="text" w:horzAnchor="page" w:tblpX="176" w:tblpY="84"/>
        <w:tblW w:w="0" w:type="auto"/>
        <w:tblLook w:val="04A0"/>
      </w:tblPr>
      <w:tblGrid>
        <w:gridCol w:w="4889"/>
        <w:gridCol w:w="4889"/>
      </w:tblGrid>
      <w:tr w:rsidR="00545AA6" w:rsidTr="00545AA6">
        <w:tc>
          <w:tcPr>
            <w:tcW w:w="4889" w:type="dxa"/>
          </w:tcPr>
          <w:p w:rsidR="00545AA6" w:rsidRPr="00545AA6" w:rsidRDefault="00545AA6" w:rsidP="00545AA6">
            <w:pPr>
              <w:rPr>
                <w:b/>
              </w:rPr>
            </w:pPr>
            <w:r>
              <w:rPr>
                <w:b/>
              </w:rPr>
              <w:t>MATRICOLE</w:t>
            </w:r>
          </w:p>
        </w:tc>
        <w:tc>
          <w:tcPr>
            <w:tcW w:w="4889" w:type="dxa"/>
          </w:tcPr>
          <w:p w:rsidR="00545AA6" w:rsidRPr="00545AA6" w:rsidRDefault="00545AA6" w:rsidP="00545AA6">
            <w:pPr>
              <w:rPr>
                <w:b/>
              </w:rPr>
            </w:pPr>
            <w:r w:rsidRPr="00545AA6">
              <w:rPr>
                <w:b/>
              </w:rPr>
              <w:t>VOTO</w:t>
            </w:r>
          </w:p>
        </w:tc>
      </w:tr>
      <w:tr w:rsidR="00545AA6" w:rsidTr="00545AA6">
        <w:tc>
          <w:tcPr>
            <w:tcW w:w="4889" w:type="dxa"/>
          </w:tcPr>
          <w:p w:rsidR="00545AA6" w:rsidRDefault="00545AA6" w:rsidP="00545AA6">
            <w:r>
              <w:t>283145</w:t>
            </w:r>
          </w:p>
        </w:tc>
        <w:tc>
          <w:tcPr>
            <w:tcW w:w="4889" w:type="dxa"/>
          </w:tcPr>
          <w:p w:rsidR="00545AA6" w:rsidRDefault="00545AA6" w:rsidP="00545AA6">
            <w:r>
              <w:t>23</w:t>
            </w:r>
          </w:p>
        </w:tc>
      </w:tr>
      <w:tr w:rsidR="00545AA6" w:rsidTr="00545AA6">
        <w:tc>
          <w:tcPr>
            <w:tcW w:w="4889" w:type="dxa"/>
          </w:tcPr>
          <w:p w:rsidR="00545AA6" w:rsidRDefault="00545AA6" w:rsidP="00545AA6">
            <w:r>
              <w:t>286664</w:t>
            </w:r>
          </w:p>
        </w:tc>
        <w:tc>
          <w:tcPr>
            <w:tcW w:w="4889" w:type="dxa"/>
          </w:tcPr>
          <w:p w:rsidR="00545AA6" w:rsidRDefault="00545AA6" w:rsidP="00545AA6">
            <w:r>
              <w:t>19</w:t>
            </w:r>
          </w:p>
        </w:tc>
      </w:tr>
      <w:tr w:rsidR="00545AA6" w:rsidTr="00545AA6">
        <w:tc>
          <w:tcPr>
            <w:tcW w:w="4889" w:type="dxa"/>
          </w:tcPr>
          <w:p w:rsidR="00545AA6" w:rsidRDefault="00545AA6" w:rsidP="00545AA6">
            <w:r>
              <w:t>285660</w:t>
            </w:r>
          </w:p>
        </w:tc>
        <w:tc>
          <w:tcPr>
            <w:tcW w:w="4889" w:type="dxa"/>
          </w:tcPr>
          <w:p w:rsidR="00545AA6" w:rsidRDefault="00545AA6" w:rsidP="00545AA6">
            <w:r>
              <w:t>18</w:t>
            </w:r>
          </w:p>
        </w:tc>
      </w:tr>
      <w:tr w:rsidR="00545AA6" w:rsidTr="00545AA6">
        <w:tc>
          <w:tcPr>
            <w:tcW w:w="4889" w:type="dxa"/>
          </w:tcPr>
          <w:p w:rsidR="00545AA6" w:rsidRDefault="00545AA6" w:rsidP="00545AA6">
            <w:r>
              <w:t>283341</w:t>
            </w:r>
          </w:p>
        </w:tc>
        <w:tc>
          <w:tcPr>
            <w:tcW w:w="4889" w:type="dxa"/>
          </w:tcPr>
          <w:p w:rsidR="00545AA6" w:rsidRDefault="00545AA6" w:rsidP="00545AA6">
            <w:r>
              <w:t>30</w:t>
            </w:r>
          </w:p>
        </w:tc>
      </w:tr>
      <w:tr w:rsidR="00545AA6" w:rsidTr="00545AA6">
        <w:tc>
          <w:tcPr>
            <w:tcW w:w="4889" w:type="dxa"/>
          </w:tcPr>
          <w:p w:rsidR="00545AA6" w:rsidRDefault="00545AA6" w:rsidP="00545AA6">
            <w:r>
              <w:t>283521</w:t>
            </w:r>
          </w:p>
        </w:tc>
        <w:tc>
          <w:tcPr>
            <w:tcW w:w="4889" w:type="dxa"/>
          </w:tcPr>
          <w:p w:rsidR="00545AA6" w:rsidRDefault="00545AA6" w:rsidP="00545AA6">
            <w:r>
              <w:t>27</w:t>
            </w:r>
          </w:p>
        </w:tc>
      </w:tr>
    </w:tbl>
    <w:p w:rsidR="00545AA6" w:rsidRDefault="00545AA6" w:rsidP="00545AA6"/>
    <w:p w:rsidR="00545AA6" w:rsidRDefault="00545AA6" w:rsidP="00545AA6"/>
    <w:p w:rsidR="00545AA6" w:rsidRPr="00545AA6" w:rsidRDefault="00545AA6" w:rsidP="00545AA6"/>
    <w:sectPr w:rsidR="00545AA6" w:rsidRPr="00545AA6" w:rsidSect="001377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283"/>
  <w:characterSpacingControl w:val="doNotCompress"/>
  <w:compat/>
  <w:rsids>
    <w:rsidRoot w:val="00545AA6"/>
    <w:rsid w:val="001377AB"/>
    <w:rsid w:val="00545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77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545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108</Characters>
  <Application>Microsoft Office Word</Application>
  <DocSecurity>0</DocSecurity>
  <Lines>1</Lines>
  <Paragraphs>1</Paragraphs>
  <ScaleCrop>false</ScaleCrop>
  <Company>Microsoft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segreteria.didattica</dc:creator>
  <cp:lastModifiedBy>segreteria.didattica</cp:lastModifiedBy>
  <cp:revision>1</cp:revision>
  <dcterms:created xsi:type="dcterms:W3CDTF">2018-06-19T08:42:00Z</dcterms:created>
  <dcterms:modified xsi:type="dcterms:W3CDTF">2018-06-19T08:49:00Z</dcterms:modified>
</cp:coreProperties>
</file>