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7993"/>
        <w:gridCol w:w="1577"/>
      </w:tblGrid>
      <w:tr w:rsidR="00C422C8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textAlignment w:val="auto"/>
              <w:rPr>
                <w:rFonts w:ascii="TimesNewRomanPSMT" w:hAnsi="TimesNewRomanPSMT" w:cs="TimesNewRomanPSMT" w:hint="eastAsia"/>
              </w:rPr>
            </w:pPr>
            <w:bookmarkStart w:id="0" w:name="_GoBack"/>
            <w:bookmarkEnd w:id="0"/>
          </w:p>
        </w:tc>
        <w:tc>
          <w:tcPr>
            <w:tcW w:w="7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940C1C">
            <w:pPr>
              <w:pStyle w:val="Standard"/>
              <w:ind w:right="-3"/>
              <w:jc w:val="center"/>
              <w:textAlignment w:val="auto"/>
              <w:rPr>
                <w:rFonts w:ascii="TimesNewRomanPSMT" w:hAnsi="TimesNewRomanPSMT" w:cs="TimesNewRomanPSMT" w:hint="eastAsia"/>
                <w:b/>
                <w:bCs/>
                <w:color w:val="003366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b/>
                <w:bCs/>
                <w:color w:val="003366"/>
                <w:sz w:val="32"/>
                <w:szCs w:val="32"/>
              </w:rPr>
              <w:t>Università degli Studi di Perugia</w:t>
            </w:r>
          </w:p>
          <w:p w:rsidR="00C422C8" w:rsidRDefault="00940C1C">
            <w:pPr>
              <w:pStyle w:val="Standard"/>
              <w:ind w:right="-3"/>
              <w:jc w:val="center"/>
              <w:textAlignment w:val="auto"/>
              <w:rPr>
                <w:rFonts w:ascii="TimesNewRomanPSMT" w:hAnsi="TimesNewRomanPSMT" w:cs="TimesNewRomanPSMT" w:hint="eastAsia"/>
                <w:b/>
                <w:bCs/>
                <w:color w:val="003366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b/>
                <w:bCs/>
                <w:color w:val="003366"/>
                <w:sz w:val="32"/>
                <w:szCs w:val="32"/>
              </w:rPr>
              <w:t>Dipartimento di filosofia, scienze sociali, umane e della formazione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940C1C">
            <w:pPr>
              <w:pStyle w:val="Standard"/>
              <w:ind w:right="-3"/>
              <w:jc w:val="center"/>
              <w:textAlignment w:val="auto"/>
              <w:rPr>
                <w:rFonts w:ascii="TimesNewRomanPSMT" w:hAnsi="TimesNewRomanPSMT" w:cs="TimesNewRomanPSMT" w:hint="eastAsia"/>
                <w:b/>
                <w:bCs/>
                <w:color w:val="003366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b/>
                <w:bCs/>
                <w:color w:val="003366"/>
                <w:sz w:val="32"/>
                <w:szCs w:val="32"/>
              </w:rPr>
              <w:t>MOD PQ 02</w:t>
            </w:r>
          </w:p>
        </w:tc>
      </w:tr>
      <w:tr w:rsidR="00C422C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0C1C">
            <w:pPr>
              <w:rPr>
                <w:rFonts w:hint="eastAsia"/>
              </w:rPr>
            </w:pPr>
          </w:p>
        </w:tc>
        <w:tc>
          <w:tcPr>
            <w:tcW w:w="7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textAlignment w:val="auto"/>
              <w:rPr>
                <w:rFonts w:ascii="TimesNewRomanPSMT" w:hAnsi="TimesNewRomanPSMT" w:cs="TimesNewRomanPSMT" w:hint="eastAsia"/>
                <w:b/>
                <w:bCs/>
                <w:color w:val="003366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940C1C">
            <w:pPr>
              <w:pStyle w:val="Standard"/>
              <w:spacing w:before="120"/>
              <w:ind w:right="-3"/>
              <w:jc w:val="center"/>
              <w:textAlignment w:val="auto"/>
              <w:rPr>
                <w:rFonts w:ascii="TimesNewRomanPSMT" w:hAnsi="TimesNewRomanPSMT" w:cs="TimesNewRomanPSMT" w:hint="eastAsia"/>
                <w:b/>
                <w:bCs/>
                <w:color w:val="003366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b/>
                <w:bCs/>
                <w:color w:val="003366"/>
                <w:sz w:val="32"/>
                <w:szCs w:val="32"/>
              </w:rPr>
              <w:t>Rev. 02</w:t>
            </w:r>
          </w:p>
          <w:p w:rsidR="00C422C8" w:rsidRDefault="00940C1C">
            <w:pPr>
              <w:pStyle w:val="Standard"/>
              <w:spacing w:before="120"/>
              <w:ind w:right="-3"/>
              <w:textAlignment w:val="auto"/>
              <w:rPr>
                <w:rFonts w:ascii="TimesNewRomanPSMT" w:hAnsi="TimesNewRomanPSMT" w:cs="TimesNewRomanPSMT" w:hint="eastAsia"/>
                <w:b/>
                <w:bCs/>
                <w:color w:val="003366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b/>
                <w:bCs/>
                <w:color w:val="003366"/>
                <w:sz w:val="32"/>
                <w:szCs w:val="32"/>
              </w:rPr>
              <w:t>Domanda</w:t>
            </w: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textAlignment w:val="auto"/>
              <w:rPr>
                <w:rFonts w:ascii="TimesNewRomanPSMT" w:hAnsi="TimesNewRomanPSMT" w:cs="TimesNewRomanPSMT" w:hint="eastAsia"/>
                <w:b/>
                <w:bCs/>
                <w:sz w:val="20"/>
                <w:szCs w:val="20"/>
              </w:rPr>
            </w:pPr>
          </w:p>
        </w:tc>
        <w:tc>
          <w:tcPr>
            <w:tcW w:w="7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textAlignment w:val="auto"/>
              <w:rPr>
                <w:rFonts w:ascii="TimesNewRomanPSMT" w:hAnsi="TimesNewRomanPSMT" w:cs="TimesNewRomanPSMT" w:hint="eastAsia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940C1C">
            <w:pPr>
              <w:pStyle w:val="Standard"/>
              <w:spacing w:before="120"/>
              <w:ind w:right="-3"/>
              <w:jc w:val="center"/>
              <w:textAlignment w:val="auto"/>
              <w:rPr>
                <w:rFonts w:ascii="TimesNewRomanPSMT" w:hAnsi="TimesNewRomanPSMT" w:cs="TimesNewRomanPSMT" w:hint="eastAsia"/>
                <w:b/>
                <w:bCs/>
                <w:color w:val="003366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b/>
                <w:bCs/>
                <w:color w:val="003366"/>
                <w:sz w:val="32"/>
                <w:szCs w:val="32"/>
              </w:rPr>
              <w:t>Data:</w:t>
            </w:r>
          </w:p>
          <w:p w:rsidR="00C422C8" w:rsidRDefault="00940C1C">
            <w:pPr>
              <w:pStyle w:val="Standard"/>
              <w:spacing w:before="120"/>
              <w:ind w:right="-3"/>
              <w:jc w:val="center"/>
              <w:textAlignment w:val="auto"/>
              <w:rPr>
                <w:rFonts w:ascii="Times-Roman" w:hAnsi="Times-Roman" w:cs="Times-Roman" w:hint="eastAsia"/>
                <w:sz w:val="16"/>
                <w:szCs w:val="16"/>
              </w:rPr>
            </w:pPr>
            <w:r>
              <w:rPr>
                <w:rFonts w:ascii="Times-Roman" w:hAnsi="Times-Roman" w:cs="Times-Roman"/>
                <w:sz w:val="16"/>
                <w:szCs w:val="16"/>
              </w:rPr>
              <w:t>REV CD 13/05/2015</w:t>
            </w:r>
          </w:p>
        </w:tc>
      </w:tr>
    </w:tbl>
    <w:p w:rsidR="00C422C8" w:rsidRDefault="00C422C8">
      <w:pPr>
        <w:pStyle w:val="Standard"/>
        <w:spacing w:line="480" w:lineRule="auto"/>
        <w:ind w:right="-3"/>
        <w:jc w:val="center"/>
        <w:textAlignment w:val="auto"/>
        <w:rPr>
          <w:rFonts w:ascii="TimesNewRomanPSMT" w:hAnsi="TimesNewRomanPSMT" w:cs="TimesNewRomanPSMT" w:hint="eastAsia"/>
        </w:rPr>
      </w:pPr>
    </w:p>
    <w:p w:rsidR="00C422C8" w:rsidRDefault="00940C1C">
      <w:pPr>
        <w:pStyle w:val="Standard"/>
        <w:spacing w:line="480" w:lineRule="auto"/>
        <w:ind w:right="-3"/>
        <w:jc w:val="center"/>
        <w:textAlignment w:val="auto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>DOMANDA DI VALUTAZIONE</w:t>
      </w:r>
      <w:r>
        <w:rPr>
          <w:rFonts w:ascii="TimesNewRomanPSMT" w:hAnsi="TimesNewRomanPSMT" w:cs="TimesNewRomanPSMT"/>
        </w:rPr>
        <w:t xml:space="preserve"> PER L’ ACCESSO AI CORSI DI LAUREA MAGISTRALE</w:t>
      </w:r>
    </w:p>
    <w:p w:rsidR="00C422C8" w:rsidRDefault="00940C1C">
      <w:pPr>
        <w:pStyle w:val="Standard"/>
        <w:spacing w:line="480" w:lineRule="auto"/>
        <w:ind w:right="-3"/>
        <w:jc w:val="center"/>
        <w:textAlignment w:val="auto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 xml:space="preserve">  (ex D.M 270/2004)</w:t>
      </w:r>
    </w:p>
    <w:p w:rsidR="00C422C8" w:rsidRDefault="00940C1C">
      <w:pPr>
        <w:pStyle w:val="Standard"/>
        <w:ind w:right="-3"/>
        <w:textAlignment w:val="auto"/>
        <w:rPr>
          <w:rFonts w:ascii="ArialNarrow" w:hAnsi="ArialNarrow" w:cs="ArialNarrow" w:hint="eastAsia"/>
          <w:b/>
          <w:bCs/>
          <w:sz w:val="20"/>
          <w:szCs w:val="20"/>
        </w:rPr>
      </w:pP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  <w:t>Al coordinatore del corso di studio</w:t>
      </w:r>
    </w:p>
    <w:p w:rsidR="00C422C8" w:rsidRDefault="00940C1C">
      <w:pPr>
        <w:pStyle w:val="Standard"/>
        <w:ind w:right="-3"/>
        <w:textAlignment w:val="auto"/>
        <w:rPr>
          <w:rFonts w:hint="eastAsia"/>
        </w:rPr>
      </w:pPr>
      <w:r>
        <w:rPr>
          <w:rFonts w:ascii="ArialNarrow" w:hAnsi="ArialNarrow" w:cs="ArialNarrow"/>
          <w:b/>
          <w:bCs/>
          <w:sz w:val="20"/>
          <w:szCs w:val="20"/>
        </w:rPr>
        <w:t xml:space="preserve">  </w:t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  <w:r>
        <w:rPr>
          <w:rFonts w:ascii="ArialNarrow" w:hAnsi="ArialNarrow" w:cs="ArialNarrow"/>
          <w:b/>
          <w:bCs/>
          <w:sz w:val="20"/>
          <w:szCs w:val="20"/>
        </w:rPr>
        <w:tab/>
      </w:r>
    </w:p>
    <w:p w:rsidR="00C422C8" w:rsidRDefault="00940C1C">
      <w:pPr>
        <w:pStyle w:val="Standard"/>
        <w:ind w:left="2836" w:right="-3" w:firstLine="709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IL/LA SOTTOSCRITTO/A</w:t>
      </w:r>
    </w:p>
    <w:p w:rsidR="00C422C8" w:rsidRDefault="00940C1C">
      <w:pPr>
        <w:pStyle w:val="Standard"/>
        <w:ind w:right="-3"/>
        <w:textAlignment w:val="auto"/>
        <w:rPr>
          <w:rFonts w:hint="eastAsia"/>
        </w:rPr>
      </w:pPr>
      <w:r>
        <w:rPr>
          <w:rFonts w:ascii="ArialMT" w:hAnsi="ArialMT" w:cs="ArialMT"/>
        </w:rPr>
        <w:t>Cognome e nome</w:t>
      </w:r>
      <w:r>
        <w:rPr>
          <w:rFonts w:ascii="ArialMT" w:hAnsi="ArialMT" w:cs="ArialMT"/>
          <w:sz w:val="23"/>
          <w:szCs w:val="23"/>
        </w:rPr>
        <w:t>___________________________________________________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Nato/a il |__|__| |__|__| |__|__|__|__| a </w:t>
      </w:r>
      <w:r>
        <w:rPr>
          <w:rFonts w:ascii="ArialMT" w:hAnsi="ArialMT" w:cs="ArialMT"/>
          <w:sz w:val="23"/>
          <w:szCs w:val="23"/>
        </w:rPr>
        <w:t>|________ prov. |__|__|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Cittadinanza|___________________________|CodiceFiscale|__|__|__|__|__|__|__|__|__|__|__|__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Residente in via/piazza |____________________________n. _________|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Comune|________________________________________| prov. |__|__| C.A.P.</w:t>
      </w:r>
      <w:r>
        <w:rPr>
          <w:rFonts w:ascii="ArialMT" w:hAnsi="ArialMT" w:cs="ArialMT"/>
          <w:sz w:val="23"/>
          <w:szCs w:val="23"/>
        </w:rPr>
        <w:t xml:space="preserve"> |__|__|__|__|__|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Telefono |_____________________________| email|___________________________________|</w:t>
      </w:r>
    </w:p>
    <w:p w:rsidR="00C422C8" w:rsidRDefault="00C422C8">
      <w:pPr>
        <w:pStyle w:val="Standard"/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C422C8">
      <w:pPr>
        <w:pStyle w:val="Standard"/>
        <w:ind w:right="-3"/>
        <w:jc w:val="center"/>
        <w:textAlignment w:val="auto"/>
        <w:rPr>
          <w:rFonts w:ascii="ArialNarrow" w:hAnsi="ArialNarrow" w:cs="ArialNarrow" w:hint="eastAsia"/>
          <w:b/>
          <w:bCs/>
          <w:sz w:val="30"/>
          <w:szCs w:val="30"/>
        </w:rPr>
      </w:pPr>
    </w:p>
    <w:p w:rsidR="00C422C8" w:rsidRDefault="00940C1C">
      <w:pPr>
        <w:pStyle w:val="Standard"/>
        <w:ind w:right="-3"/>
        <w:jc w:val="center"/>
        <w:textAlignment w:val="auto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>CHIEDE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la valutazione del possesso dei requisiti curriculari e della personale preparazione ai fini del rilascio del NULLA OSTA per </w:t>
      </w:r>
      <w:r>
        <w:rPr>
          <w:rFonts w:ascii="ArialMT" w:hAnsi="ArialMT" w:cs="ArialMT"/>
          <w:sz w:val="23"/>
          <w:szCs w:val="23"/>
        </w:rPr>
        <w:t>l’immatricolazione al corso di Laurea Magistrale in ___________________________________________________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CLASSE |_______|Indirizzo(curriculum)________________________________________________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               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                     A TAL FINE DICHIARA SOTTO</w:t>
      </w:r>
      <w:r>
        <w:rPr>
          <w:rFonts w:ascii="ArialMT" w:hAnsi="ArialMT" w:cs="ArialMT"/>
          <w:sz w:val="23"/>
          <w:szCs w:val="23"/>
        </w:rPr>
        <w:t xml:space="preserve"> LA PROPRIA RESPONSABILITA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’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di essere in possesso della laurea in|______________________ CLASSE |_______|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conseguita presso l’Università degli Studi di|____________________________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|</w:t>
      </w:r>
    </w:p>
    <w:p w:rsidR="00C422C8" w:rsidRDefault="00940C1C">
      <w:pPr>
        <w:pStyle w:val="Standard"/>
        <w:ind w:right="-3"/>
        <w:textAlignment w:val="auto"/>
        <w:rPr>
          <w:rFonts w:hint="eastAsia"/>
        </w:rPr>
      </w:pPr>
      <w:r>
        <w:rPr>
          <w:rFonts w:ascii="TimesNewRomanPSMT" w:hAnsi="TimesNewRomanPSMT" w:cs="TimesNewRomanPSMT"/>
        </w:rPr>
        <w:t xml:space="preserve">in </w:t>
      </w:r>
      <w:r>
        <w:rPr>
          <w:rFonts w:ascii="ArialMT" w:hAnsi="ArialMT" w:cs="ArialMT"/>
          <w:sz w:val="23"/>
          <w:szCs w:val="23"/>
        </w:rPr>
        <w:t xml:space="preserve">data |__|__| |__|__| |__|__|__|__ con votazione di |__|__|__| su </w:t>
      </w:r>
      <w:r>
        <w:rPr>
          <w:rFonts w:ascii="ArialMT" w:hAnsi="ArialMT" w:cs="ArialMT"/>
          <w:sz w:val="23"/>
          <w:szCs w:val="23"/>
        </w:rPr>
        <w:t>|__|__|__|  Lode  SI    NO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di aver sostenuto i seguenti esami al fine del conseguimento del titolo suddetto (non riempire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la tabella se viene allegato il certificato di laurea N.B.: nel caso di laurea conseguita presso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l’Università degli Studi di Perugia</w:t>
      </w:r>
      <w:r>
        <w:rPr>
          <w:rFonts w:ascii="ArialMT" w:hAnsi="ArialMT" w:cs="ArialMT"/>
          <w:sz w:val="23"/>
          <w:szCs w:val="23"/>
        </w:rPr>
        <w:t xml:space="preserve"> è possibile stampare il certificato direttamente dal SOL -Studenti on Line)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</w:p>
    <w:p w:rsidR="00C422C8" w:rsidRDefault="00940C1C">
      <w:pPr>
        <w:pStyle w:val="Standard"/>
        <w:ind w:right="-3"/>
        <w:textAlignment w:val="auto"/>
        <w:rPr>
          <w:rFonts w:hint="eastAsia"/>
        </w:rPr>
      </w:pPr>
      <w:r>
        <w:rPr>
          <w:rFonts w:ascii="ArialMT" w:hAnsi="ArialMT" w:cs="ArialMT"/>
          <w:sz w:val="23"/>
          <w:szCs w:val="23"/>
        </w:rPr>
        <w:lastRenderedPageBreak/>
        <w:t xml:space="preserve"> </w:t>
      </w:r>
      <w:r>
        <w:rPr>
          <w:rFonts w:ascii="ArialNarrow" w:hAnsi="ArialNarrow" w:cs="ArialNarrow"/>
          <w:b/>
          <w:bCs/>
          <w:sz w:val="30"/>
          <w:szCs w:val="30"/>
        </w:rPr>
        <w:t xml:space="preserve">  </w:t>
      </w:r>
      <w:r>
        <w:rPr>
          <w:rFonts w:ascii="ArialMT" w:hAnsi="ArialMT" w:cs="ArialMT"/>
          <w:sz w:val="23"/>
          <w:szCs w:val="23"/>
        </w:rPr>
        <w:t>Note: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S.S.D.= Settore Scientifico Disciplinare</w:t>
      </w: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CFU= Crediti Formativi Universitari</w:t>
      </w:r>
    </w:p>
    <w:p w:rsidR="00C422C8" w:rsidRDefault="00940C1C">
      <w:pPr>
        <w:pStyle w:val="Standard"/>
        <w:ind w:right="-3"/>
        <w:textAlignment w:val="auto"/>
        <w:rPr>
          <w:rFonts w:ascii="ArialNarrow" w:hAnsi="ArialNarrow" w:cs="ArialNarrow" w:hint="eastAsia"/>
          <w:b/>
          <w:bCs/>
          <w:sz w:val="30"/>
          <w:szCs w:val="30"/>
        </w:rPr>
      </w:pPr>
      <w:r>
        <w:rPr>
          <w:rFonts w:ascii="ArialNarrow" w:hAnsi="ArialNarrow" w:cs="ArialNarrow"/>
          <w:b/>
          <w:bCs/>
          <w:sz w:val="30"/>
          <w:szCs w:val="30"/>
        </w:rPr>
        <w:tab/>
      </w:r>
    </w:p>
    <w:p w:rsidR="00C422C8" w:rsidRDefault="00C422C8">
      <w:pPr>
        <w:pStyle w:val="Standard"/>
        <w:ind w:right="-3"/>
        <w:jc w:val="center"/>
        <w:textAlignment w:val="auto"/>
        <w:rPr>
          <w:rFonts w:ascii="ArialNarrow" w:hAnsi="ArialNarrow" w:cs="ArialNarrow" w:hint="eastAsia"/>
          <w:b/>
          <w:bCs/>
          <w:sz w:val="30"/>
          <w:szCs w:val="30"/>
        </w:rPr>
      </w:pPr>
    </w:p>
    <w:p w:rsidR="00C422C8" w:rsidRDefault="00C422C8">
      <w:pPr>
        <w:pStyle w:val="Standard"/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 xml:space="preserve">Il sottoscritto dichiara di essere a conoscenza delle sanzioni penali cui incorre in </w:t>
      </w:r>
      <w:r>
        <w:rPr>
          <w:rFonts w:ascii="ArialNarrow" w:hAnsi="ArialNarrow" w:cs="ArialNarrow"/>
          <w:sz w:val="26"/>
          <w:szCs w:val="26"/>
        </w:rPr>
        <w:t>caso di dichiarazione mendace o contenente dati non più rispondenti a verità, come previsto dall’art. 76 del D.P.R. 28.12.2000, n. 445.</w:t>
      </w:r>
    </w:p>
    <w:p w:rsidR="00C422C8" w:rsidRDefault="00940C1C">
      <w:pPr>
        <w:pStyle w:val="Standard"/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>Il sottoscritto dichiara di essere a conoscenza dell’art. 75 del D.P.R. 28.12.2000, n. 445 relativo alla decadenza dai b</w:t>
      </w:r>
      <w:r>
        <w:rPr>
          <w:rFonts w:ascii="ArialNarrow" w:hAnsi="ArialNarrow" w:cs="ArialNarrow"/>
          <w:sz w:val="26"/>
          <w:szCs w:val="26"/>
        </w:rPr>
        <w:t>enefici eventualmente conseguenti al provvedimento emanato qualora l’Amministrazione, a seguito di controllo, riscontri la non veridicità del contenuto della suddetta dichiarazione.</w:t>
      </w:r>
    </w:p>
    <w:p w:rsidR="00C422C8" w:rsidRDefault="00940C1C">
      <w:pPr>
        <w:pStyle w:val="Standard"/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>Il sottoscritto, ai sensi del D. Lgs. 196/2003 (codice di protezione dei d</w:t>
      </w:r>
      <w:r>
        <w:rPr>
          <w:rFonts w:ascii="ArialNarrow" w:hAnsi="ArialNarrow" w:cs="ArialNarrow"/>
          <w:sz w:val="26"/>
          <w:szCs w:val="26"/>
        </w:rPr>
        <w:t>ati personali), dichiara di essere a conoscenza che i propri dati saranno trattati dall’Università per assolvere agli scopi istituzionali.</w:t>
      </w:r>
    </w:p>
    <w:p w:rsidR="00C422C8" w:rsidRDefault="00C422C8">
      <w:pPr>
        <w:pStyle w:val="Standard"/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>………………………………</w:t>
      </w:r>
    </w:p>
    <w:p w:rsidR="00C422C8" w:rsidRDefault="00940C1C">
      <w:pPr>
        <w:pStyle w:val="Standard"/>
        <w:ind w:right="-3" w:firstLine="567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>(luogo e data)</w:t>
      </w:r>
    </w:p>
    <w:p w:rsidR="00C422C8" w:rsidRDefault="00940C1C">
      <w:pPr>
        <w:pStyle w:val="Standard"/>
        <w:tabs>
          <w:tab w:val="center" w:pos="7371"/>
        </w:tabs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ab/>
        <w:t>Il dichiarante………….………….……………………</w:t>
      </w:r>
    </w:p>
    <w:p w:rsidR="00C422C8" w:rsidRDefault="00C422C8">
      <w:pPr>
        <w:pStyle w:val="Standard"/>
        <w:tabs>
          <w:tab w:val="center" w:pos="7371"/>
        </w:tabs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tabs>
          <w:tab w:val="center" w:pos="7371"/>
        </w:tabs>
        <w:ind w:right="-3"/>
        <w:textAlignment w:val="auto"/>
        <w:rPr>
          <w:rFonts w:hint="eastAsia"/>
        </w:rPr>
      </w:pP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i/>
          <w:iCs/>
          <w:sz w:val="20"/>
          <w:szCs w:val="20"/>
        </w:rPr>
        <w:t>(firma per esteso e leggibile)</w:t>
      </w:r>
    </w:p>
    <w:p w:rsidR="00C422C8" w:rsidRDefault="00C422C8">
      <w:pPr>
        <w:pStyle w:val="Standard"/>
        <w:tabs>
          <w:tab w:val="center" w:pos="7371"/>
        </w:tabs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C422C8">
      <w:pPr>
        <w:pStyle w:val="Standard"/>
        <w:tabs>
          <w:tab w:val="center" w:pos="7371"/>
        </w:tabs>
        <w:ind w:right="-3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ind w:right="-3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  <w:r>
        <w:rPr>
          <w:rFonts w:ascii="ArialNarrow" w:hAnsi="ArialNarrow" w:cs="ArialNarrow"/>
          <w:b/>
          <w:bCs/>
          <w:sz w:val="26"/>
          <w:szCs w:val="26"/>
        </w:rPr>
        <w:t>Allegare:</w:t>
      </w:r>
    </w:p>
    <w:p w:rsidR="00C422C8" w:rsidRDefault="00C422C8">
      <w:pPr>
        <w:pStyle w:val="Standard"/>
        <w:ind w:right="-3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</w:p>
    <w:p w:rsidR="00C422C8" w:rsidRDefault="00940C1C">
      <w:pPr>
        <w:pStyle w:val="Standard"/>
        <w:tabs>
          <w:tab w:val="left" w:pos="420"/>
        </w:tabs>
        <w:ind w:left="420" w:right="-3"/>
        <w:textAlignment w:val="auto"/>
        <w:rPr>
          <w:rFonts w:hint="eastAsia"/>
        </w:rPr>
      </w:pPr>
      <w:r>
        <w:rPr>
          <w:rFonts w:ascii="Helvetica" w:hAnsi="Helvetica" w:cs="Helvetica"/>
          <w:sz w:val="26"/>
          <w:szCs w:val="26"/>
        </w:rPr>
        <w:t xml:space="preserve">  </w:t>
      </w:r>
      <w:r>
        <w:rPr>
          <w:rFonts w:ascii="ArialNarrow" w:hAnsi="ArialNarrow" w:cs="ArialNarrow"/>
          <w:sz w:val="26"/>
          <w:szCs w:val="26"/>
        </w:rPr>
        <w:t>fotoc</w:t>
      </w:r>
      <w:r>
        <w:rPr>
          <w:rFonts w:ascii="ArialNarrow" w:hAnsi="ArialNarrow" w:cs="ArialNarrow"/>
          <w:sz w:val="26"/>
          <w:szCs w:val="26"/>
        </w:rPr>
        <w:t>opia di documento di riconoscimento in corso di validità</w:t>
      </w:r>
    </w:p>
    <w:p w:rsidR="00C422C8" w:rsidRDefault="00940C1C">
      <w:pPr>
        <w:pStyle w:val="Standard"/>
        <w:tabs>
          <w:tab w:val="left" w:pos="780"/>
        </w:tabs>
        <w:ind w:left="780" w:right="-3" w:hanging="360"/>
        <w:textAlignment w:val="auto"/>
        <w:rPr>
          <w:rFonts w:hint="eastAsia"/>
        </w:rPr>
      </w:pPr>
      <w:r>
        <w:rPr>
          <w:rFonts w:ascii="Helvetica" w:hAnsi="Helvetica" w:cs="Helvetica"/>
          <w:sz w:val="26"/>
          <w:szCs w:val="26"/>
        </w:rPr>
        <w:t xml:space="preserve"> </w:t>
      </w:r>
      <w:r>
        <w:rPr>
          <w:rFonts w:ascii="ArialNarrow" w:hAnsi="ArialNarrow" w:cs="ArialNarrow"/>
          <w:sz w:val="26"/>
          <w:szCs w:val="26"/>
        </w:rPr>
        <w:t xml:space="preserve"> certificato di laurea con l’elenco degli esami sostenuti</w:t>
      </w:r>
    </w:p>
    <w:p w:rsidR="00C422C8" w:rsidRDefault="00940C1C">
      <w:pPr>
        <w:pStyle w:val="Standard"/>
        <w:tabs>
          <w:tab w:val="left" w:pos="780"/>
        </w:tabs>
        <w:ind w:left="780" w:right="-3" w:hanging="360"/>
        <w:jc w:val="both"/>
        <w:textAlignment w:val="auto"/>
        <w:rPr>
          <w:rFonts w:hint="eastAsia"/>
        </w:rPr>
      </w:pPr>
      <w:r>
        <w:rPr>
          <w:rFonts w:ascii="Helvetica" w:hAnsi="Helvetica" w:cs="Helvetica"/>
          <w:sz w:val="26"/>
          <w:szCs w:val="26"/>
        </w:rPr>
        <w:t xml:space="preserve"> </w:t>
      </w:r>
      <w:r>
        <w:rPr>
          <w:rFonts w:ascii="ArialNarrow" w:hAnsi="ArialNarrow" w:cs="ArialNarrow"/>
          <w:sz w:val="26"/>
          <w:szCs w:val="26"/>
        </w:rPr>
        <w:t xml:space="preserve"> curriculum vitae e/o ogni altro documento ritenuto utile ai fini della valutazione della presente</w:t>
      </w:r>
    </w:p>
    <w:p w:rsidR="00C422C8" w:rsidRDefault="00940C1C">
      <w:pPr>
        <w:pStyle w:val="Standard"/>
        <w:tabs>
          <w:tab w:val="left" w:pos="780"/>
        </w:tabs>
        <w:ind w:left="780" w:right="-3" w:hanging="360"/>
        <w:jc w:val="both"/>
        <w:textAlignment w:val="auto"/>
        <w:rPr>
          <w:rFonts w:hint="eastAsia"/>
        </w:rPr>
      </w:pPr>
      <w:r>
        <w:rPr>
          <w:rFonts w:ascii="ArialNarrow" w:hAnsi="ArialNarrow" w:cs="ArialNarrow"/>
          <w:sz w:val="26"/>
          <w:szCs w:val="26"/>
        </w:rPr>
        <w:t xml:space="preserve">    istanza.</w:t>
      </w:r>
    </w:p>
    <w:p w:rsidR="00C422C8" w:rsidRDefault="00C422C8">
      <w:pPr>
        <w:pStyle w:val="Standard"/>
        <w:tabs>
          <w:tab w:val="left" w:pos="0"/>
        </w:tabs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C422C8">
      <w:pPr>
        <w:pStyle w:val="Standard"/>
        <w:tabs>
          <w:tab w:val="left" w:pos="0"/>
        </w:tabs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         (Parte </w:t>
      </w:r>
      <w:r>
        <w:rPr>
          <w:rFonts w:ascii="ArialMT" w:hAnsi="ArialMT" w:cs="ArialMT"/>
          <w:sz w:val="23"/>
          <w:szCs w:val="23"/>
        </w:rPr>
        <w:t>riservata alla Commissione valutatrice/ coordinatore corso di studio)</w:t>
      </w:r>
    </w:p>
    <w:tbl>
      <w:tblPr>
        <w:tblW w:w="10237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7"/>
      </w:tblGrid>
      <w:tr w:rsidR="00C422C8">
        <w:tblPrEx>
          <w:tblCellMar>
            <w:top w:w="0" w:type="dxa"/>
            <w:bottom w:w="0" w:type="dxa"/>
          </w:tblCellMar>
        </w:tblPrEx>
        <w:tc>
          <w:tcPr>
            <w:tcW w:w="10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center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</w:p>
          <w:p w:rsidR="00C422C8" w:rsidRDefault="00940C1C">
            <w:pPr>
              <w:pStyle w:val="Standard"/>
              <w:ind w:right="-3"/>
              <w:jc w:val="center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  <w:r>
              <w:rPr>
                <w:rFonts w:ascii="ArialNarrow" w:hAnsi="ArialNarrow" w:cs="ArialNarrow"/>
                <w:b/>
                <w:bCs/>
                <w:sz w:val="26"/>
                <w:szCs w:val="26"/>
              </w:rPr>
              <w:t>REQUISITI CURRICULARI</w:t>
            </w:r>
          </w:p>
          <w:p w:rsidR="00C422C8" w:rsidRDefault="00C422C8">
            <w:pPr>
              <w:pStyle w:val="Standard"/>
              <w:ind w:right="-3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</w:p>
        </w:tc>
      </w:tr>
    </w:tbl>
    <w:p w:rsidR="00C422C8" w:rsidRDefault="00C422C8">
      <w:pPr>
        <w:pStyle w:val="Standard"/>
        <w:ind w:right="-3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</w:p>
    <w:p w:rsidR="00C422C8" w:rsidRDefault="00C422C8">
      <w:pPr>
        <w:pStyle w:val="Standard"/>
        <w:ind w:right="-3"/>
        <w:jc w:val="center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</w:p>
    <w:p w:rsidR="00C422C8" w:rsidRDefault="00940C1C">
      <w:pPr>
        <w:pStyle w:val="Standard"/>
        <w:spacing w:line="360" w:lineRule="auto"/>
        <w:ind w:right="-3"/>
        <w:jc w:val="center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  <w:r>
        <w:rPr>
          <w:rFonts w:ascii="ArialNarrow" w:hAnsi="ArialNarrow" w:cs="ArialNarrow"/>
          <w:b/>
          <w:bCs/>
          <w:sz w:val="26"/>
          <w:szCs w:val="26"/>
        </w:rPr>
        <w:t xml:space="preserve">Elenco degli esami sostenuti, richiesti per l’accesso al Corso di laurea magistrale  </w:t>
      </w:r>
    </w:p>
    <w:p w:rsidR="00C422C8" w:rsidRDefault="00940C1C">
      <w:pPr>
        <w:pStyle w:val="Standard"/>
        <w:spacing w:line="360" w:lineRule="auto"/>
        <w:ind w:right="-3"/>
        <w:jc w:val="center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  <w:r>
        <w:rPr>
          <w:rFonts w:ascii="ArialNarrow" w:hAnsi="ArialNarrow" w:cs="ArialNarrow"/>
          <w:b/>
          <w:bCs/>
          <w:sz w:val="26"/>
          <w:szCs w:val="26"/>
        </w:rPr>
        <w:t>in ……………………………………………………….……………….</w:t>
      </w:r>
    </w:p>
    <w:p w:rsidR="00C422C8" w:rsidRDefault="00C422C8">
      <w:pPr>
        <w:pStyle w:val="Standard"/>
        <w:ind w:right="-3"/>
        <w:jc w:val="center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</w:p>
    <w:p w:rsidR="00C422C8" w:rsidRDefault="00C422C8">
      <w:pPr>
        <w:pStyle w:val="Standard"/>
        <w:ind w:right="-3"/>
        <w:jc w:val="center"/>
        <w:textAlignment w:val="auto"/>
        <w:rPr>
          <w:rFonts w:ascii="ArialNarrow" w:hAnsi="ArialNarrow" w:cs="ArialNarrow" w:hint="eastAsia"/>
          <w:b/>
          <w:bCs/>
          <w:sz w:val="26"/>
          <w:szCs w:val="26"/>
        </w:rPr>
      </w:pPr>
    </w:p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tbl>
      <w:tblPr>
        <w:tblW w:w="10530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5719"/>
        <w:gridCol w:w="1813"/>
      </w:tblGrid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940C1C">
            <w:pPr>
              <w:pStyle w:val="Standard"/>
              <w:ind w:right="-3"/>
              <w:jc w:val="center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  <w:r>
              <w:rPr>
                <w:rFonts w:ascii="ArialNarrow" w:hAnsi="ArialNarrow" w:cs="ArialNarrow"/>
                <w:b/>
                <w:bCs/>
                <w:sz w:val="26"/>
                <w:szCs w:val="26"/>
              </w:rPr>
              <w:t>Settore scientifico disciplinare</w:t>
            </w: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940C1C">
            <w:pPr>
              <w:pStyle w:val="Standard"/>
              <w:ind w:right="-3"/>
              <w:jc w:val="center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  <w:r>
              <w:rPr>
                <w:rFonts w:ascii="ArialNarrow" w:hAnsi="ArialNarrow" w:cs="ArialNarrow"/>
                <w:b/>
                <w:bCs/>
                <w:sz w:val="26"/>
                <w:szCs w:val="26"/>
              </w:rPr>
              <w:t>Disciplina</w:t>
            </w: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center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</w:tc>
      </w:tr>
      <w:tr w:rsidR="00C422C8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940C1C">
            <w:pPr>
              <w:pStyle w:val="Standard"/>
              <w:ind w:right="-3"/>
              <w:jc w:val="both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  <w:r>
              <w:rPr>
                <w:rFonts w:ascii="ArialNarrow" w:hAnsi="ArialNarrow" w:cs="ArialNarrow"/>
                <w:b/>
                <w:bCs/>
                <w:sz w:val="26"/>
                <w:szCs w:val="26"/>
              </w:rPr>
              <w:t>Totale</w:t>
            </w:r>
          </w:p>
        </w:tc>
        <w:tc>
          <w:tcPr>
            <w:tcW w:w="57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textAlignment w:val="auto"/>
              <w:rPr>
                <w:rFonts w:ascii="ArialNarrow" w:hAnsi="ArialNarrow" w:cs="ArialNarrow" w:hint="eastAsia"/>
                <w:b/>
                <w:bCs/>
                <w:sz w:val="26"/>
                <w:szCs w:val="26"/>
              </w:rPr>
            </w:pPr>
          </w:p>
        </w:tc>
      </w:tr>
    </w:tbl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tbl>
      <w:tblPr>
        <w:tblW w:w="10237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7"/>
      </w:tblGrid>
      <w:tr w:rsidR="00C422C8">
        <w:tblPrEx>
          <w:tblCellMar>
            <w:top w:w="0" w:type="dxa"/>
            <w:bottom w:w="0" w:type="dxa"/>
          </w:tblCellMar>
        </w:tblPrEx>
        <w:tc>
          <w:tcPr>
            <w:tcW w:w="10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C8" w:rsidRDefault="00C422C8">
            <w:pPr>
              <w:pStyle w:val="Standard"/>
              <w:ind w:right="-3"/>
              <w:jc w:val="center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</w:p>
          <w:p w:rsidR="00C422C8" w:rsidRDefault="00940C1C">
            <w:pPr>
              <w:pStyle w:val="Standard"/>
              <w:ind w:right="-3"/>
              <w:jc w:val="center"/>
              <w:textAlignment w:val="auto"/>
              <w:rPr>
                <w:rFonts w:ascii="ArialNarrow" w:hAnsi="ArialNarrow" w:cs="ArialNarrow" w:hint="eastAsia"/>
                <w:sz w:val="26"/>
                <w:szCs w:val="26"/>
              </w:rPr>
            </w:pPr>
            <w:r>
              <w:rPr>
                <w:rFonts w:ascii="ArialNarrow" w:hAnsi="ArialNarrow" w:cs="ArialNarrow"/>
                <w:sz w:val="26"/>
                <w:szCs w:val="26"/>
              </w:rPr>
              <w:t>PREPARAZIONE PERSONALE</w:t>
            </w:r>
          </w:p>
        </w:tc>
      </w:tr>
    </w:tbl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ind w:right="-3"/>
        <w:textAlignment w:val="auto"/>
        <w:rPr>
          <w:rFonts w:hint="eastAsia"/>
        </w:rPr>
      </w:pPr>
      <w:r>
        <w:rPr>
          <w:rFonts w:ascii="ArialMT" w:hAnsi="ArialMT" w:cs="ArialMT"/>
        </w:rPr>
        <w:t xml:space="preserve">VOTO DI LAUREA </w:t>
      </w:r>
      <w:r>
        <w:rPr>
          <w:rFonts w:ascii="ArialMT" w:hAnsi="ArialMT" w:cs="ArialMT"/>
          <w:sz w:val="23"/>
          <w:szCs w:val="23"/>
        </w:rPr>
        <w:t>|__|__|__| su |__|__|__| Lode SI NO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</w:rPr>
      </w:pPr>
    </w:p>
    <w:p w:rsidR="00C422C8" w:rsidRDefault="00940C1C">
      <w:pPr>
        <w:pStyle w:val="Standard"/>
        <w:ind w:right="-3"/>
        <w:textAlignment w:val="auto"/>
        <w:rPr>
          <w:rFonts w:hint="eastAsia"/>
        </w:rPr>
      </w:pPr>
      <w:r>
        <w:rPr>
          <w:rFonts w:ascii="ArialMT" w:hAnsi="ArialMT" w:cs="ArialMT"/>
        </w:rPr>
        <w:t xml:space="preserve">COLLOQUIO (ove previsto) EFFETTUATO IN DATA </w:t>
      </w:r>
      <w:r>
        <w:rPr>
          <w:rFonts w:ascii="ArialMT" w:hAnsi="ArialMT" w:cs="ArialMT"/>
          <w:sz w:val="23"/>
          <w:szCs w:val="23"/>
        </w:rPr>
        <w:t xml:space="preserve">|__|__| |__|__| </w:t>
      </w:r>
      <w:r>
        <w:rPr>
          <w:rFonts w:ascii="ArialMT" w:hAnsi="ArialMT" w:cs="ArialMT"/>
          <w:sz w:val="23"/>
          <w:szCs w:val="23"/>
        </w:rPr>
        <w:t>|__|__|__|__</w:t>
      </w:r>
    </w:p>
    <w:p w:rsidR="00C422C8" w:rsidRDefault="00C422C8">
      <w:pPr>
        <w:pStyle w:val="Standard"/>
        <w:ind w:right="-3"/>
        <w:textAlignment w:val="auto"/>
        <w:rPr>
          <w:rFonts w:ascii="ArialMT" w:hAnsi="ArialMT" w:cs="ArialMT" w:hint="eastAsia"/>
        </w:rPr>
      </w:pPr>
    </w:p>
    <w:p w:rsidR="00C422C8" w:rsidRDefault="00940C1C">
      <w:pPr>
        <w:pStyle w:val="Standard"/>
        <w:ind w:right="-3"/>
        <w:textAlignment w:val="auto"/>
        <w:rPr>
          <w:rFonts w:ascii="ArialMT" w:hAnsi="ArialMT" w:cs="ArialMT" w:hint="eastAsia"/>
        </w:rPr>
      </w:pPr>
      <w:r>
        <w:rPr>
          <w:rFonts w:ascii="ArialMT" w:hAnsi="ArialMT" w:cs="ArialMT"/>
        </w:rPr>
        <w:t>CON ESITO ___________________________________________________</w:t>
      </w:r>
    </w:p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>Controllati i requisiti richiesti per l’accesso al Corso di laurea magistrale il coordinatore concede il nullaosta.</w:t>
      </w:r>
    </w:p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C422C8">
      <w:pPr>
        <w:pStyle w:val="Standard"/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tabs>
          <w:tab w:val="left" w:pos="5954"/>
        </w:tabs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ab/>
        <w:t xml:space="preserve">    Il Coordinatore del Corso di Studi</w:t>
      </w:r>
    </w:p>
    <w:p w:rsidR="00C422C8" w:rsidRDefault="00C422C8">
      <w:pPr>
        <w:pStyle w:val="Standard"/>
        <w:tabs>
          <w:tab w:val="left" w:pos="5954"/>
        </w:tabs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</w:p>
    <w:p w:rsidR="00C422C8" w:rsidRDefault="00940C1C">
      <w:pPr>
        <w:pStyle w:val="Standard"/>
        <w:tabs>
          <w:tab w:val="left" w:pos="5954"/>
        </w:tabs>
        <w:ind w:right="-3"/>
        <w:jc w:val="both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ab/>
        <w:t>__________________</w:t>
      </w:r>
      <w:r>
        <w:rPr>
          <w:rFonts w:ascii="ArialNarrow" w:hAnsi="ArialNarrow" w:cs="ArialNarrow"/>
          <w:sz w:val="26"/>
          <w:szCs w:val="26"/>
        </w:rPr>
        <w:t>__________</w:t>
      </w:r>
    </w:p>
    <w:p w:rsidR="00C422C8" w:rsidRDefault="00940C1C">
      <w:pPr>
        <w:pStyle w:val="Standard"/>
        <w:ind w:right="-3"/>
        <w:jc w:val="center"/>
        <w:textAlignment w:val="auto"/>
        <w:rPr>
          <w:rFonts w:ascii="ArialNarrow" w:hAnsi="ArialNarrow" w:cs="ArialNarrow" w:hint="eastAsia"/>
          <w:sz w:val="26"/>
          <w:szCs w:val="26"/>
        </w:rPr>
      </w:pP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  <w:r>
        <w:rPr>
          <w:rFonts w:ascii="ArialNarrow" w:hAnsi="ArialNarrow" w:cs="ArialNarrow"/>
          <w:sz w:val="26"/>
          <w:szCs w:val="26"/>
        </w:rPr>
        <w:tab/>
      </w:r>
    </w:p>
    <w:sectPr w:rsidR="00C422C8">
      <w:pgSz w:w="11906" w:h="16838"/>
      <w:pgMar w:top="1134" w:right="118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1C" w:rsidRDefault="00940C1C">
      <w:pPr>
        <w:rPr>
          <w:rFonts w:hint="eastAsia"/>
        </w:rPr>
      </w:pPr>
      <w:r>
        <w:separator/>
      </w:r>
    </w:p>
  </w:endnote>
  <w:endnote w:type="continuationSeparator" w:id="0">
    <w:p w:rsidR="00940C1C" w:rsidRDefault="00940C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TimesNewRomanPSMT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ArialNarrow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1C" w:rsidRDefault="00940C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0C1C" w:rsidRDefault="00940C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22C8"/>
    <w:rsid w:val="00940C1C"/>
    <w:rsid w:val="009573CC"/>
    <w:rsid w:val="00C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7820A-5B87-400F-AE07-AC4F3E05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2016-02-18T12:34:00Z</cp:lastPrinted>
  <dcterms:created xsi:type="dcterms:W3CDTF">2016-08-30T06:33:00Z</dcterms:created>
  <dcterms:modified xsi:type="dcterms:W3CDTF">2016-08-30T06:33:00Z</dcterms:modified>
</cp:coreProperties>
</file>